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0346E9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AA3CAD" w:rsidRPr="00AA3CAD" w:rsidRDefault="00201846" w:rsidP="00AA3CA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201846">
              <w:rPr>
                <w:rFonts w:cs="Arial"/>
                <w:b/>
                <w:color w:val="339966"/>
                <w:sz w:val="20"/>
              </w:rPr>
              <w:t>1 credit for</w:t>
            </w:r>
            <w:r w:rsidR="00AA3CAD" w:rsidRPr="00AA3CAD">
              <w:rPr>
                <w:rFonts w:cs="Arial"/>
                <w:b/>
                <w:color w:val="339966"/>
                <w:sz w:val="20"/>
              </w:rPr>
              <w:t xml:space="preserve"> </w:t>
            </w:r>
            <w:r w:rsidR="00AA3CAD" w:rsidRPr="00AA3CAD">
              <w:rPr>
                <w:rFonts w:cs="Arial"/>
                <w:b/>
                <w:color w:val="339966"/>
                <w:sz w:val="20"/>
              </w:rPr>
              <w:t>providing original/ retro-commissioning (</w:t>
            </w:r>
            <w:proofErr w:type="spellStart"/>
            <w:r w:rsidR="00AA3CAD" w:rsidRPr="00AA3CAD">
              <w:rPr>
                <w:rFonts w:cs="Arial"/>
                <w:b/>
                <w:color w:val="339966"/>
                <w:sz w:val="20"/>
              </w:rPr>
              <w:t>RetroCx</w:t>
            </w:r>
            <w:proofErr w:type="spellEnd"/>
            <w:r w:rsidR="00AA3CAD" w:rsidRPr="00AA3CAD">
              <w:rPr>
                <w:rFonts w:cs="Arial"/>
                <w:b/>
                <w:color w:val="339966"/>
                <w:sz w:val="20"/>
              </w:rPr>
              <w:t>) for electrical services systems.</w:t>
            </w:r>
          </w:p>
          <w:p w:rsidR="00AA3CAD" w:rsidRPr="00AA3CAD" w:rsidRDefault="00AA3CAD" w:rsidP="00AA3CA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AA3CAD">
              <w:rPr>
                <w:rFonts w:cs="Arial"/>
                <w:b/>
                <w:color w:val="339966"/>
                <w:sz w:val="20"/>
              </w:rPr>
              <w:t>1 credit for providing original/ retro-commissioning (</w:t>
            </w:r>
            <w:proofErr w:type="spellStart"/>
            <w:r w:rsidRPr="00AA3CAD">
              <w:rPr>
                <w:rFonts w:cs="Arial"/>
                <w:b/>
                <w:color w:val="339966"/>
                <w:sz w:val="20"/>
              </w:rPr>
              <w:t>RetroCx</w:t>
            </w:r>
            <w:proofErr w:type="spellEnd"/>
            <w:r w:rsidRPr="00AA3CAD">
              <w:rPr>
                <w:rFonts w:cs="Arial"/>
                <w:b/>
                <w:color w:val="339966"/>
                <w:sz w:val="20"/>
              </w:rPr>
              <w:t>) for plumbing and drainage system.</w:t>
            </w:r>
          </w:p>
          <w:p w:rsidR="00AA3CAD" w:rsidRDefault="00AA3CAD" w:rsidP="00AA3CA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AA3CAD">
              <w:rPr>
                <w:rFonts w:cs="Arial"/>
                <w:b/>
                <w:color w:val="339966"/>
                <w:sz w:val="20"/>
              </w:rPr>
              <w:t>1 credit for providing original/ retro-commissioning (</w:t>
            </w:r>
            <w:proofErr w:type="spellStart"/>
            <w:r w:rsidRPr="00AA3CAD">
              <w:rPr>
                <w:rFonts w:cs="Arial"/>
                <w:b/>
                <w:color w:val="339966"/>
                <w:sz w:val="20"/>
              </w:rPr>
              <w:t>RetroCx</w:t>
            </w:r>
            <w:proofErr w:type="spellEnd"/>
            <w:r w:rsidRPr="00AA3CAD">
              <w:rPr>
                <w:rFonts w:cs="Arial"/>
                <w:b/>
                <w:color w:val="339966"/>
                <w:sz w:val="20"/>
              </w:rPr>
              <w:t>) for lift and escalator system (if any).</w:t>
            </w:r>
          </w:p>
          <w:p w:rsidR="00201846" w:rsidRDefault="00201846" w:rsidP="00885A8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201846" w:rsidRDefault="00201846" w:rsidP="00885A8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201846">
              <w:rPr>
                <w:rFonts w:cs="Arial"/>
                <w:b/>
                <w:color w:val="339966"/>
                <w:sz w:val="20"/>
              </w:rPr>
              <w:t>For buildings with chiller system:</w:t>
            </w:r>
          </w:p>
          <w:p w:rsidR="00AA3CAD" w:rsidRPr="00AA3CAD" w:rsidRDefault="00201846" w:rsidP="00AA3CA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201846">
              <w:rPr>
                <w:rFonts w:cs="Arial"/>
                <w:b/>
                <w:color w:val="339966"/>
                <w:sz w:val="20"/>
              </w:rPr>
              <w:t xml:space="preserve">1 credit for </w:t>
            </w:r>
            <w:r w:rsidR="00AA3CAD" w:rsidRPr="00AA3CAD">
              <w:rPr>
                <w:rFonts w:cs="Arial"/>
                <w:b/>
                <w:color w:val="339966"/>
                <w:sz w:val="20"/>
              </w:rPr>
              <w:t>providing original/ retro-commissioning (</w:t>
            </w:r>
            <w:proofErr w:type="spellStart"/>
            <w:r w:rsidR="00AA3CAD" w:rsidRPr="00AA3CAD">
              <w:rPr>
                <w:rFonts w:cs="Arial"/>
                <w:b/>
                <w:color w:val="339966"/>
                <w:sz w:val="20"/>
              </w:rPr>
              <w:t>RetroCx</w:t>
            </w:r>
            <w:proofErr w:type="spellEnd"/>
            <w:r w:rsidR="00AA3CAD" w:rsidRPr="00AA3CAD">
              <w:rPr>
                <w:rFonts w:cs="Arial"/>
                <w:b/>
                <w:color w:val="339966"/>
                <w:sz w:val="20"/>
              </w:rPr>
              <w:t>) for water side equipment of central air-conditioning system.</w:t>
            </w:r>
          </w:p>
          <w:p w:rsidR="00161780" w:rsidRDefault="00AA3CAD" w:rsidP="00AA3CA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AA3CAD">
              <w:rPr>
                <w:rFonts w:cs="Arial"/>
                <w:b/>
                <w:color w:val="339966"/>
                <w:sz w:val="20"/>
              </w:rPr>
              <w:t>1 credit for providing original/ retro-commissioning (</w:t>
            </w:r>
            <w:proofErr w:type="spellStart"/>
            <w:r w:rsidRPr="00AA3CAD">
              <w:rPr>
                <w:rFonts w:cs="Arial"/>
                <w:b/>
                <w:color w:val="339966"/>
                <w:sz w:val="20"/>
              </w:rPr>
              <w:t>RetroCx</w:t>
            </w:r>
            <w:proofErr w:type="spellEnd"/>
            <w:r w:rsidRPr="00AA3CAD">
              <w:rPr>
                <w:rFonts w:cs="Arial"/>
                <w:b/>
                <w:color w:val="339966"/>
                <w:sz w:val="20"/>
              </w:rPr>
              <w:t>) for air side equipment of central air-conditioning system.</w:t>
            </w:r>
          </w:p>
          <w:p w:rsidR="00AA3CAD" w:rsidRDefault="00AA3CAD" w:rsidP="00AA3CA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201846" w:rsidRDefault="00201846" w:rsidP="00885A8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201846">
              <w:rPr>
                <w:rFonts w:cs="Arial"/>
                <w:b/>
                <w:color w:val="339966"/>
                <w:sz w:val="20"/>
              </w:rPr>
              <w:t>For buildings without chiller system:</w:t>
            </w:r>
          </w:p>
          <w:p w:rsidR="00EF7C8A" w:rsidRPr="007F2DBA" w:rsidRDefault="00201846" w:rsidP="002C008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201846">
              <w:rPr>
                <w:rFonts w:cs="Arial"/>
                <w:b/>
                <w:color w:val="339966"/>
                <w:sz w:val="20"/>
              </w:rPr>
              <w:t>1 credit for</w:t>
            </w:r>
            <w:r w:rsidR="00AA3CAD">
              <w:t xml:space="preserve"> </w:t>
            </w:r>
            <w:r w:rsidR="00AA3CAD" w:rsidRPr="00AA3CAD">
              <w:rPr>
                <w:rFonts w:cs="Arial"/>
                <w:b/>
                <w:color w:val="339966"/>
                <w:sz w:val="20"/>
              </w:rPr>
              <w:t>providing original/ retro-commissioning (</w:t>
            </w:r>
            <w:proofErr w:type="spellStart"/>
            <w:r w:rsidR="00AA3CAD" w:rsidRPr="00AA3CAD">
              <w:rPr>
                <w:rFonts w:cs="Arial"/>
                <w:b/>
                <w:color w:val="339966"/>
                <w:sz w:val="20"/>
              </w:rPr>
              <w:t>RetroCx</w:t>
            </w:r>
            <w:proofErr w:type="spellEnd"/>
            <w:r w:rsidR="00AA3CAD" w:rsidRPr="00AA3CAD">
              <w:rPr>
                <w:rFonts w:cs="Arial"/>
                <w:b/>
                <w:color w:val="339966"/>
                <w:sz w:val="20"/>
              </w:rPr>
              <w:t>) for air-conditioning system</w:t>
            </w:r>
            <w:bookmarkStart w:id="0" w:name="_GoBack"/>
            <w:bookmarkEnd w:id="0"/>
            <w:r w:rsidRPr="00201846">
              <w:rPr>
                <w:rFonts w:cs="Arial"/>
                <w:b/>
                <w:color w:val="339966"/>
                <w:sz w:val="20"/>
              </w:rPr>
              <w:t>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24A44" w:rsidRPr="00E24A44" w:rsidRDefault="00E24A44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2C008A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5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C008A" w:rsidRPr="007F2DBA" w:rsidTr="007E7107">
        <w:tc>
          <w:tcPr>
            <w:tcW w:w="10728" w:type="dxa"/>
            <w:gridSpan w:val="5"/>
          </w:tcPr>
          <w:p w:rsidR="002C008A" w:rsidRPr="007F2DBA" w:rsidRDefault="002C008A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2C008A" w:rsidRPr="007F2DBA" w:rsidTr="00AD0021">
        <w:tc>
          <w:tcPr>
            <w:tcW w:w="10728" w:type="dxa"/>
            <w:gridSpan w:val="5"/>
          </w:tcPr>
          <w:p w:rsidR="002C008A" w:rsidRPr="007F2DBA" w:rsidRDefault="002C008A" w:rsidP="00AD002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C008A" w:rsidRPr="007F2DBA" w:rsidTr="007E7107">
        <w:tc>
          <w:tcPr>
            <w:tcW w:w="10728" w:type="dxa"/>
            <w:gridSpan w:val="5"/>
          </w:tcPr>
          <w:p w:rsidR="002C008A" w:rsidRPr="007F2DBA" w:rsidRDefault="002C008A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075F31" w:rsidRPr="002C008A" w:rsidRDefault="004305AE" w:rsidP="008F1E0B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103B3D" w:rsidRPr="007F2DBA" w:rsidTr="007A0406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5249358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03B3D" w:rsidRPr="004F78FC" w:rsidRDefault="00103B3D" w:rsidP="00103B3D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103B3D" w:rsidRPr="007F2DBA" w:rsidRDefault="0096281F" w:rsidP="00103B3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Copies of o</w:t>
            </w:r>
            <w:r w:rsidR="008F1E0B" w:rsidRPr="008F1E0B">
              <w:rPr>
                <w:rFonts w:ascii="Arial" w:hAnsi="Arial" w:cs="Arial"/>
                <w:sz w:val="20"/>
                <w:szCs w:val="20"/>
                <w:lang w:val="en-GB"/>
              </w:rPr>
              <w:t>riginal commissioning/ retro-commissioning (</w:t>
            </w:r>
            <w:proofErr w:type="spellStart"/>
            <w:r w:rsidR="008F1E0B" w:rsidRPr="008F1E0B">
              <w:rPr>
                <w:rFonts w:ascii="Arial" w:hAnsi="Arial" w:cs="Arial"/>
                <w:sz w:val="20"/>
                <w:szCs w:val="20"/>
                <w:lang w:val="en-GB"/>
              </w:rPr>
              <w:t>RetroCx</w:t>
            </w:r>
            <w:proofErr w:type="spellEnd"/>
            <w:r w:rsidR="008F1E0B" w:rsidRPr="008F1E0B">
              <w:rPr>
                <w:rFonts w:ascii="Arial" w:hAnsi="Arial" w:cs="Arial"/>
                <w:sz w:val="20"/>
                <w:szCs w:val="20"/>
                <w:lang w:val="en-GB"/>
              </w:rPr>
              <w:t>) records</w:t>
            </w:r>
            <w:r w:rsidR="008F1E0B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103B3D" w:rsidRPr="007F2DBA" w:rsidTr="007A0406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843589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03B3D" w:rsidRPr="004F78FC" w:rsidRDefault="00103B3D" w:rsidP="00103B3D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103B3D" w:rsidRPr="007F2DBA" w:rsidRDefault="008F1E0B" w:rsidP="0096281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1E0B">
              <w:rPr>
                <w:rFonts w:ascii="Arial" w:hAnsi="Arial" w:cs="Arial"/>
                <w:sz w:val="20"/>
                <w:szCs w:val="20"/>
                <w:lang w:val="en-GB"/>
              </w:rPr>
              <w:t>Testing and commissioning records following changes to systems and equipment (if any).</w:t>
            </w:r>
          </w:p>
        </w:tc>
      </w:tr>
      <w:tr w:rsidR="00103B3D" w:rsidRPr="007F2DBA" w:rsidTr="007A0406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179951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03B3D" w:rsidRPr="004F78FC" w:rsidRDefault="00103B3D" w:rsidP="00103B3D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103B3D" w:rsidRPr="007F2DBA" w:rsidRDefault="00103B3D" w:rsidP="00103B3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4DE5" w:rsidRDefault="006D4DE5">
      <w:r>
        <w:separator/>
      </w:r>
    </w:p>
  </w:endnote>
  <w:endnote w:type="continuationSeparator" w:id="0">
    <w:p w:rsidR="006D4DE5" w:rsidRDefault="006D4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96281F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A3CAD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A3CAD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4DE5" w:rsidRDefault="006D4DE5">
      <w:r>
        <w:separator/>
      </w:r>
    </w:p>
  </w:footnote>
  <w:footnote w:type="continuationSeparator" w:id="0">
    <w:p w:rsidR="006D4DE5" w:rsidRDefault="006D4D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F76822">
      <w:rPr>
        <w:rFonts w:ascii="Arial" w:hAnsi="Arial" w:cs="Arial"/>
        <w:b/>
        <w:sz w:val="28"/>
        <w:szCs w:val="28"/>
        <w:lang w:eastAsia="zh-HK"/>
      </w:rPr>
      <w:t>EU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DE1924">
      <w:rPr>
        <w:rFonts w:ascii="Arial" w:hAnsi="Arial" w:cs="Arial"/>
        <w:b/>
        <w:sz w:val="28"/>
        <w:szCs w:val="28"/>
        <w:lang w:eastAsia="zh-HK"/>
      </w:rPr>
      <w:t>3</w:t>
    </w:r>
  </w:p>
  <w:p w:rsidR="001C34B2" w:rsidRDefault="00DE1924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Commissioning</w:t>
    </w:r>
  </w:p>
  <w:p w:rsidR="002C008A" w:rsidRDefault="002C008A" w:rsidP="002C008A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  <w:r w:rsidRPr="002C008A">
      <w:rPr>
        <w:rFonts w:ascii="Arial" w:hAnsi="Arial" w:cs="Arial"/>
        <w:b/>
        <w:sz w:val="28"/>
        <w:szCs w:val="28"/>
        <w:lang w:eastAsia="zh-HK"/>
      </w:rPr>
      <w:t>b) Commissioning</w:t>
    </w:r>
  </w:p>
  <w:p w:rsidR="002F45F8" w:rsidRPr="007F2DBA" w:rsidRDefault="002F45F8" w:rsidP="002C008A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96281F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A147CF"/>
    <w:multiLevelType w:val="hybridMultilevel"/>
    <w:tmpl w:val="0B74AF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8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0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4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7"/>
  </w:num>
  <w:num w:numId="4">
    <w:abstractNumId w:val="41"/>
  </w:num>
  <w:num w:numId="5">
    <w:abstractNumId w:val="29"/>
  </w:num>
  <w:num w:numId="6">
    <w:abstractNumId w:val="28"/>
  </w:num>
  <w:num w:numId="7">
    <w:abstractNumId w:val="38"/>
  </w:num>
  <w:num w:numId="8">
    <w:abstractNumId w:val="34"/>
  </w:num>
  <w:num w:numId="9">
    <w:abstractNumId w:val="4"/>
  </w:num>
  <w:num w:numId="10">
    <w:abstractNumId w:val="8"/>
  </w:num>
  <w:num w:numId="11">
    <w:abstractNumId w:val="31"/>
  </w:num>
  <w:num w:numId="12">
    <w:abstractNumId w:val="18"/>
  </w:num>
  <w:num w:numId="13">
    <w:abstractNumId w:val="35"/>
  </w:num>
  <w:num w:numId="14">
    <w:abstractNumId w:val="33"/>
  </w:num>
  <w:num w:numId="15">
    <w:abstractNumId w:val="19"/>
  </w:num>
  <w:num w:numId="16">
    <w:abstractNumId w:val="7"/>
  </w:num>
  <w:num w:numId="17">
    <w:abstractNumId w:val="44"/>
  </w:num>
  <w:num w:numId="18">
    <w:abstractNumId w:val="25"/>
  </w:num>
  <w:num w:numId="19">
    <w:abstractNumId w:val="40"/>
  </w:num>
  <w:num w:numId="20">
    <w:abstractNumId w:val="39"/>
  </w:num>
  <w:num w:numId="21">
    <w:abstractNumId w:val="0"/>
  </w:num>
  <w:num w:numId="22">
    <w:abstractNumId w:val="21"/>
  </w:num>
  <w:num w:numId="23">
    <w:abstractNumId w:val="3"/>
  </w:num>
  <w:num w:numId="24">
    <w:abstractNumId w:val="26"/>
  </w:num>
  <w:num w:numId="25">
    <w:abstractNumId w:val="42"/>
  </w:num>
  <w:num w:numId="26">
    <w:abstractNumId w:val="1"/>
  </w:num>
  <w:num w:numId="27">
    <w:abstractNumId w:val="47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3"/>
  </w:num>
  <w:num w:numId="32">
    <w:abstractNumId w:val="32"/>
  </w:num>
  <w:num w:numId="33">
    <w:abstractNumId w:val="13"/>
  </w:num>
  <w:num w:numId="34">
    <w:abstractNumId w:val="43"/>
  </w:num>
  <w:num w:numId="35">
    <w:abstractNumId w:val="46"/>
  </w:num>
  <w:num w:numId="36">
    <w:abstractNumId w:val="45"/>
  </w:num>
  <w:num w:numId="37">
    <w:abstractNumId w:val="6"/>
  </w:num>
  <w:num w:numId="38">
    <w:abstractNumId w:val="36"/>
  </w:num>
  <w:num w:numId="39">
    <w:abstractNumId w:val="20"/>
  </w:num>
  <w:num w:numId="40">
    <w:abstractNumId w:val="10"/>
  </w:num>
  <w:num w:numId="41">
    <w:abstractNumId w:val="30"/>
  </w:num>
  <w:num w:numId="42">
    <w:abstractNumId w:val="17"/>
  </w:num>
  <w:num w:numId="43">
    <w:abstractNumId w:val="27"/>
  </w:num>
  <w:num w:numId="44">
    <w:abstractNumId w:val="16"/>
  </w:num>
  <w:num w:numId="45">
    <w:abstractNumId w:val="14"/>
  </w:num>
  <w:num w:numId="46">
    <w:abstractNumId w:val="12"/>
  </w:num>
  <w:num w:numId="47">
    <w:abstractNumId w:val="24"/>
  </w:num>
  <w:num w:numId="4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1CB5"/>
    <w:rsid w:val="000263EC"/>
    <w:rsid w:val="00027197"/>
    <w:rsid w:val="00027F0F"/>
    <w:rsid w:val="000346E9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5F31"/>
    <w:rsid w:val="00077D1F"/>
    <w:rsid w:val="00086ADC"/>
    <w:rsid w:val="00094DD9"/>
    <w:rsid w:val="00096582"/>
    <w:rsid w:val="000A0D4E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2D58"/>
    <w:rsid w:val="00103B3D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1780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C34B2"/>
    <w:rsid w:val="001D1FC3"/>
    <w:rsid w:val="001D3675"/>
    <w:rsid w:val="001D48BD"/>
    <w:rsid w:val="001D4952"/>
    <w:rsid w:val="001E3C7E"/>
    <w:rsid w:val="001F0FF2"/>
    <w:rsid w:val="001F2D0F"/>
    <w:rsid w:val="002001E3"/>
    <w:rsid w:val="00201846"/>
    <w:rsid w:val="002032DF"/>
    <w:rsid w:val="00216D4D"/>
    <w:rsid w:val="00216E59"/>
    <w:rsid w:val="002170C3"/>
    <w:rsid w:val="00224FAE"/>
    <w:rsid w:val="00234EC2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347F"/>
    <w:rsid w:val="002A4C23"/>
    <w:rsid w:val="002B3FA0"/>
    <w:rsid w:val="002B543E"/>
    <w:rsid w:val="002B759C"/>
    <w:rsid w:val="002C008A"/>
    <w:rsid w:val="002C2D62"/>
    <w:rsid w:val="002C5074"/>
    <w:rsid w:val="002D2D38"/>
    <w:rsid w:val="002D669D"/>
    <w:rsid w:val="002E120F"/>
    <w:rsid w:val="002E2631"/>
    <w:rsid w:val="002E6AC8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C0FC5"/>
    <w:rsid w:val="003D42DC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090D"/>
    <w:rsid w:val="00491278"/>
    <w:rsid w:val="004A2176"/>
    <w:rsid w:val="004A34D1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5FE5"/>
    <w:rsid w:val="00636A79"/>
    <w:rsid w:val="00637613"/>
    <w:rsid w:val="00643849"/>
    <w:rsid w:val="0064419D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D4DE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47E3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5A81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1E0B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6281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24A6"/>
    <w:rsid w:val="00A3329E"/>
    <w:rsid w:val="00A335FB"/>
    <w:rsid w:val="00A40A81"/>
    <w:rsid w:val="00A414B2"/>
    <w:rsid w:val="00A46945"/>
    <w:rsid w:val="00A50434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3CAD"/>
    <w:rsid w:val="00AA4A43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05A3"/>
    <w:rsid w:val="00B0300C"/>
    <w:rsid w:val="00B042D8"/>
    <w:rsid w:val="00B04D5C"/>
    <w:rsid w:val="00B063FA"/>
    <w:rsid w:val="00B20644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49A3"/>
    <w:rsid w:val="00BB4FC1"/>
    <w:rsid w:val="00BC04B9"/>
    <w:rsid w:val="00BC5D14"/>
    <w:rsid w:val="00BC7D22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1617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C728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1A14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12A7"/>
    <w:rsid w:val="00DA36BB"/>
    <w:rsid w:val="00DA77BE"/>
    <w:rsid w:val="00DB2731"/>
    <w:rsid w:val="00DC2BB1"/>
    <w:rsid w:val="00DD063F"/>
    <w:rsid w:val="00DD6DA8"/>
    <w:rsid w:val="00DE06CA"/>
    <w:rsid w:val="00DE1924"/>
    <w:rsid w:val="00DE20E9"/>
    <w:rsid w:val="00DE44E4"/>
    <w:rsid w:val="00DF6016"/>
    <w:rsid w:val="00E07129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1845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7C8A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76822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0DCE8-18FD-4B24-834F-D1A87E19C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131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57</cp:revision>
  <cp:lastPrinted>2013-02-28T09:13:00Z</cp:lastPrinted>
  <dcterms:created xsi:type="dcterms:W3CDTF">2015-10-27T03:18:00Z</dcterms:created>
  <dcterms:modified xsi:type="dcterms:W3CDTF">2016-03-18T12:24:00Z</dcterms:modified>
</cp:coreProperties>
</file>